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4C3F" w14:textId="620F2B9C" w:rsidR="00DE36FD" w:rsidRPr="0095233F" w:rsidRDefault="00DE36FD" w:rsidP="00AF7243">
      <w:pPr>
        <w:spacing w:after="0" w:line="240" w:lineRule="auto"/>
        <w:jc w:val="center"/>
        <w:rPr>
          <w:b/>
          <w:sz w:val="32"/>
          <w:szCs w:val="32"/>
        </w:rPr>
        <w:sectPr w:rsidR="00DE36FD" w:rsidRPr="0095233F" w:rsidSect="007009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proofErr w:type="spellStart"/>
      <w:r w:rsidRPr="0095233F">
        <w:rPr>
          <w:b/>
          <w:sz w:val="32"/>
          <w:szCs w:val="32"/>
        </w:rPr>
        <w:t>Sendera</w:t>
      </w:r>
      <w:proofErr w:type="spellEnd"/>
      <w:r w:rsidRPr="0095233F">
        <w:rPr>
          <w:b/>
          <w:sz w:val="32"/>
          <w:szCs w:val="32"/>
        </w:rPr>
        <w:t xml:space="preserve"> Estates Subdivision Architectural Design Review Application</w:t>
      </w:r>
      <w:r w:rsidR="00AF7243" w:rsidRPr="0095233F">
        <w:rPr>
          <w:b/>
          <w:sz w:val="32"/>
          <w:szCs w:val="32"/>
        </w:rPr>
        <w:t xml:space="preserve"> </w:t>
      </w:r>
    </w:p>
    <w:p w14:paraId="08410779" w14:textId="7B08E2E0" w:rsidR="00DE36FD" w:rsidRPr="00DE36FD" w:rsidRDefault="001249F3" w:rsidP="00DE36FD">
      <w:pPr>
        <w:spacing w:after="0" w:line="240" w:lineRule="auto"/>
        <w:jc w:val="center"/>
        <w:rPr>
          <w:i/>
          <w:sz w:val="20"/>
          <w:szCs w:val="20"/>
        </w:rPr>
      </w:pPr>
      <w:r w:rsidRPr="003E09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6980" wp14:editId="77AE0D54">
                <wp:simplePos x="0" y="0"/>
                <wp:positionH relativeFrom="margin">
                  <wp:posOffset>4700905</wp:posOffset>
                </wp:positionH>
                <wp:positionV relativeFrom="page">
                  <wp:posOffset>882015</wp:posOffset>
                </wp:positionV>
                <wp:extent cx="1818005" cy="723900"/>
                <wp:effectExtent l="0" t="0" r="10795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0B881" w14:textId="77777777" w:rsidR="00D83337" w:rsidRDefault="0042348A" w:rsidP="00D83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42348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DATE RECEIVED</w:t>
                            </w:r>
                          </w:p>
                          <w:p w14:paraId="73B30FC4" w14:textId="77777777" w:rsidR="00486A25" w:rsidRDefault="00486A25" w:rsidP="00D83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770C96A" w14:textId="77777777" w:rsidR="0042348A" w:rsidRPr="0042348A" w:rsidRDefault="000B2835" w:rsidP="000B28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_____</w:t>
                            </w:r>
                            <w:r w:rsidR="0042348A" w:rsidRPr="0042348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6980" id="Rectangle 3" o:spid="_x0000_s1026" style="position:absolute;left:0;text-align:left;margin-left:370.15pt;margin-top:69.45pt;width:143.1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" fillcolor="#d8d8d8 [2732]" strokecolor="black [3213]" strokeweight="2pt">
                <v:textbox inset=",7.2pt">
                  <w:txbxContent>
                    <w:p w14:paraId="6100B881" w14:textId="77777777" w:rsidR="00D83337" w:rsidRDefault="0042348A" w:rsidP="00D833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42348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DATE RECEIVED</w:t>
                      </w:r>
                    </w:p>
                    <w:p w14:paraId="73B30FC4" w14:textId="77777777" w:rsidR="00486A25" w:rsidRDefault="00486A25" w:rsidP="00D833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</w:p>
                    <w:p w14:paraId="3770C96A" w14:textId="77777777" w:rsidR="0042348A" w:rsidRPr="0042348A" w:rsidRDefault="000B2835" w:rsidP="000B283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_____</w:t>
                      </w:r>
                      <w:r w:rsidR="0042348A" w:rsidRPr="0042348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______________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E36FD" w:rsidRPr="003E09A2">
        <w:rPr>
          <w:i/>
          <w:color w:val="FF0000"/>
          <w:sz w:val="20"/>
          <w:szCs w:val="20"/>
        </w:rPr>
        <w:t>Complete this f</w:t>
      </w:r>
      <w:r w:rsidR="00AF7243" w:rsidRPr="003E09A2">
        <w:rPr>
          <w:i/>
          <w:color w:val="FF0000"/>
          <w:sz w:val="20"/>
          <w:szCs w:val="20"/>
        </w:rPr>
        <w:t>orm and return to the following</w:t>
      </w:r>
      <w:r w:rsidR="00AF7243">
        <w:rPr>
          <w:i/>
          <w:sz w:val="20"/>
          <w:szCs w:val="20"/>
        </w:rPr>
        <w:t>:</w:t>
      </w:r>
    </w:p>
    <w:p w14:paraId="41C866BA" w14:textId="77777777" w:rsidR="00DE36FD" w:rsidRPr="000B2835" w:rsidRDefault="00AF7243" w:rsidP="00AF7243">
      <w:pPr>
        <w:tabs>
          <w:tab w:val="center" w:pos="4680"/>
          <w:tab w:val="left" w:pos="8237"/>
        </w:tabs>
        <w:spacing w:after="0" w:line="240" w:lineRule="auto"/>
      </w:pPr>
      <w:r>
        <w:rPr>
          <w:sz w:val="24"/>
          <w:szCs w:val="24"/>
        </w:rPr>
        <w:tab/>
      </w:r>
      <w:proofErr w:type="spellStart"/>
      <w:r w:rsidR="00DE36FD" w:rsidRPr="000B2835">
        <w:t>Sendera</w:t>
      </w:r>
      <w:proofErr w:type="spellEnd"/>
      <w:r w:rsidR="00DE36FD" w:rsidRPr="000B2835">
        <w:t xml:space="preserve"> Estates Home Owner Association</w:t>
      </w:r>
      <w:r w:rsidRPr="000B2835">
        <w:tab/>
      </w:r>
    </w:p>
    <w:p w14:paraId="4019C922" w14:textId="77777777" w:rsidR="00DE36FD" w:rsidRPr="000B2835" w:rsidRDefault="00DE36FD" w:rsidP="00DE36FD">
      <w:pPr>
        <w:spacing w:after="0" w:line="240" w:lineRule="auto"/>
        <w:jc w:val="center"/>
      </w:pPr>
      <w:r w:rsidRPr="000B2835">
        <w:t>PO Box</w:t>
      </w:r>
      <w:r w:rsidR="00F527E6">
        <w:t xml:space="preserve"> 275</w:t>
      </w:r>
    </w:p>
    <w:p w14:paraId="3845F5D8" w14:textId="77777777" w:rsidR="00DE36FD" w:rsidRPr="000B2835" w:rsidRDefault="00521459" w:rsidP="00DE36FD">
      <w:pPr>
        <w:spacing w:after="0" w:line="240" w:lineRule="auto"/>
        <w:jc w:val="center"/>
      </w:pPr>
      <w:proofErr w:type="spellStart"/>
      <w:r>
        <w:t>Victoria,TX</w:t>
      </w:r>
      <w:proofErr w:type="spellEnd"/>
      <w:r>
        <w:t xml:space="preserve"> 77904</w:t>
      </w:r>
    </w:p>
    <w:p w14:paraId="6EF526CC" w14:textId="77777777" w:rsidR="00DE36FD" w:rsidRPr="000B2835" w:rsidRDefault="00700919" w:rsidP="00DE36FD">
      <w:pPr>
        <w:spacing w:after="0" w:line="240" w:lineRule="auto"/>
        <w:jc w:val="center"/>
      </w:pPr>
      <w:r w:rsidRPr="000B28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D0BB" wp14:editId="3B21613D">
                <wp:simplePos x="0" y="0"/>
                <wp:positionH relativeFrom="column">
                  <wp:posOffset>-676910</wp:posOffset>
                </wp:positionH>
                <wp:positionV relativeFrom="paragraph">
                  <wp:posOffset>239557</wp:posOffset>
                </wp:positionV>
                <wp:extent cx="7388225" cy="27305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225" cy="273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EF6DF" id="Rectangle 5" o:spid="_x0000_s1026" style="position:absolute;margin-left:-53.3pt;margin-top:18.85pt;width:581.7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" fillcolor="black [3213]" stroked="f" strokeweight="1pt"/>
            </w:pict>
          </mc:Fallback>
        </mc:AlternateContent>
      </w:r>
      <w:r w:rsidR="00DE36FD" w:rsidRPr="000B2835">
        <w:t xml:space="preserve">or via email: </w:t>
      </w:r>
      <w:hyperlink r:id="rId12" w:history="1">
        <w:r w:rsidR="00AF7243" w:rsidRPr="000B2835">
          <w:rPr>
            <w:rStyle w:val="Hyperlink"/>
          </w:rPr>
          <w:t>senderaloophoa@gmail.com</w:t>
        </w:r>
      </w:hyperlink>
    </w:p>
    <w:p w14:paraId="4DDE5D50" w14:textId="77777777" w:rsidR="00607893" w:rsidRDefault="00607893" w:rsidP="00700919">
      <w:pPr>
        <w:spacing w:after="0" w:line="240" w:lineRule="auto"/>
        <w:jc w:val="center"/>
        <w:rPr>
          <w:sz w:val="24"/>
          <w:szCs w:val="24"/>
        </w:rPr>
      </w:pPr>
    </w:p>
    <w:p w14:paraId="66AEB3FB" w14:textId="77777777" w:rsidR="0042348A" w:rsidRPr="00410A93" w:rsidRDefault="0042348A" w:rsidP="00FC24A1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10A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Architectural Design Reviews are required for all changes, permanent or temporary, to the exterior appearance of a building or lot are subject to review and approval by the </w:t>
      </w:r>
      <w:proofErr w:type="spellStart"/>
      <w:r w:rsidRPr="00410A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Sendera</w:t>
      </w:r>
      <w:proofErr w:type="spellEnd"/>
      <w:r w:rsidRPr="00410A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Estates Architectural </w:t>
      </w:r>
      <w:r w:rsidR="0050517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Review </w:t>
      </w:r>
      <w:r w:rsidRPr="00410A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Committee. The review process is not limited to major additions or alteration</w:t>
      </w:r>
      <w:r w:rsidR="007067A6" w:rsidRPr="00410A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s, such as adding a room, garage, </w:t>
      </w:r>
      <w:r w:rsidRPr="00410A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or patio. It includes such minor items as changes in color and materials.</w:t>
      </w:r>
      <w:r w:rsidR="001F1D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Please allow two weeks for drawings to be reviewed. 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546"/>
        <w:gridCol w:w="3837"/>
        <w:gridCol w:w="1315"/>
        <w:gridCol w:w="2022"/>
      </w:tblGrid>
      <w:tr w:rsidR="00607893" w:rsidRPr="0084796E" w14:paraId="57CBC974" w14:textId="77777777" w:rsidTr="00BF0C4D">
        <w:trPr>
          <w:trHeight w:val="530"/>
        </w:trPr>
        <w:tc>
          <w:tcPr>
            <w:tcW w:w="2546" w:type="dxa"/>
          </w:tcPr>
          <w:p w14:paraId="573B8FEE" w14:textId="77777777" w:rsidR="00607893" w:rsidRPr="0084796E" w:rsidRDefault="00607893" w:rsidP="00AF724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Owner Name: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1017351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74" w:type="dxa"/>
                <w:gridSpan w:val="3"/>
              </w:tcPr>
              <w:p w14:paraId="230D7EF2" w14:textId="77777777" w:rsidR="00607893" w:rsidRPr="0084796E" w:rsidRDefault="00607893" w:rsidP="00607893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  <w:t>Click or tap here to enter text.</w:t>
                </w:r>
              </w:p>
            </w:tc>
          </w:sdtContent>
        </w:sdt>
      </w:tr>
      <w:tr w:rsidR="00607893" w:rsidRPr="0084796E" w14:paraId="6A57CE84" w14:textId="77777777" w:rsidTr="00FC24A1">
        <w:trPr>
          <w:trHeight w:val="539"/>
        </w:trPr>
        <w:tc>
          <w:tcPr>
            <w:tcW w:w="2546" w:type="dxa"/>
          </w:tcPr>
          <w:p w14:paraId="3FFC422E" w14:textId="77777777" w:rsidR="00607893" w:rsidRPr="0084796E" w:rsidRDefault="00607893" w:rsidP="00AF724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Email Contact: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908005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7" w:type="dxa"/>
              </w:tcPr>
              <w:p w14:paraId="4B83ACC9" w14:textId="77777777" w:rsidR="00607893" w:rsidRPr="0084796E" w:rsidRDefault="00607893" w:rsidP="00AF7243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  <w:t>Click or tap here to enter text.</w:t>
                </w:r>
              </w:p>
            </w:tc>
          </w:sdtContent>
        </w:sdt>
        <w:tc>
          <w:tcPr>
            <w:tcW w:w="1315" w:type="dxa"/>
          </w:tcPr>
          <w:p w14:paraId="15887F34" w14:textId="77777777" w:rsidR="00607893" w:rsidRPr="0084796E" w:rsidRDefault="00607893" w:rsidP="00AF724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Phone: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41988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22" w:type="dxa"/>
              </w:tcPr>
              <w:p w14:paraId="30849BBF" w14:textId="77777777" w:rsidR="00607893" w:rsidRPr="0084796E" w:rsidRDefault="00607893" w:rsidP="00607893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  <w:t>Click or tap here to enter text.</w:t>
                </w:r>
              </w:p>
            </w:tc>
          </w:sdtContent>
        </w:sdt>
      </w:tr>
      <w:tr w:rsidR="00607893" w:rsidRPr="0084796E" w14:paraId="5AA4DED7" w14:textId="77777777" w:rsidTr="00FC24A1">
        <w:trPr>
          <w:trHeight w:val="539"/>
        </w:trPr>
        <w:tc>
          <w:tcPr>
            <w:tcW w:w="2546" w:type="dxa"/>
          </w:tcPr>
          <w:p w14:paraId="459A9FE1" w14:textId="77777777" w:rsidR="00607893" w:rsidRPr="0084796E" w:rsidRDefault="00607893" w:rsidP="00AF724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Property Address: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615598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7" w:type="dxa"/>
              </w:tcPr>
              <w:p w14:paraId="57F4533A" w14:textId="77777777" w:rsidR="00607893" w:rsidRPr="0084796E" w:rsidRDefault="00607893" w:rsidP="00AF7243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  <w:t>Click or tap here to enter text.</w:t>
                </w:r>
              </w:p>
            </w:tc>
          </w:sdtContent>
        </w:sdt>
        <w:tc>
          <w:tcPr>
            <w:tcW w:w="1315" w:type="dxa"/>
          </w:tcPr>
          <w:p w14:paraId="5329C5C4" w14:textId="77777777" w:rsidR="00607893" w:rsidRPr="0084796E" w:rsidRDefault="00607893" w:rsidP="00AF724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Lot Number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9088430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22" w:type="dxa"/>
              </w:tcPr>
              <w:p w14:paraId="0494C70D" w14:textId="77777777" w:rsidR="00607893" w:rsidRPr="0084796E" w:rsidRDefault="00607893" w:rsidP="00607893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  <w:t>Click or tap here to enter text.</w:t>
                </w:r>
              </w:p>
            </w:tc>
          </w:sdtContent>
        </w:sdt>
      </w:tr>
    </w:tbl>
    <w:p w14:paraId="0205C2E3" w14:textId="77777777" w:rsidR="0084796E" w:rsidRPr="00BF0C4D" w:rsidRDefault="0084796E" w:rsidP="007067A6">
      <w:pPr>
        <w:spacing w:line="240" w:lineRule="auto"/>
        <w:rPr>
          <w:rFonts w:ascii="Arial" w:hAnsi="Arial" w:cs="Arial"/>
          <w:color w:val="000000"/>
          <w:sz w:val="4"/>
          <w:szCs w:val="4"/>
          <w:shd w:val="clear" w:color="auto" w:fill="FFFFFF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1743"/>
        <w:gridCol w:w="1317"/>
        <w:gridCol w:w="1260"/>
        <w:gridCol w:w="1620"/>
        <w:gridCol w:w="1440"/>
        <w:gridCol w:w="596"/>
        <w:gridCol w:w="1744"/>
      </w:tblGrid>
      <w:tr w:rsidR="0084796E" w:rsidRPr="0084796E" w14:paraId="00D607ED" w14:textId="77777777" w:rsidTr="00FC24A1">
        <w:tc>
          <w:tcPr>
            <w:tcW w:w="9720" w:type="dxa"/>
            <w:gridSpan w:val="7"/>
          </w:tcPr>
          <w:p w14:paraId="32123DB5" w14:textId="77777777" w:rsidR="0084796E" w:rsidRPr="0084796E" w:rsidRDefault="0084796E" w:rsidP="007067A6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MODIFICATION</w:t>
            </w:r>
            <w:r w:rsidR="0028190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 INFORMATION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</w:tr>
      <w:tr w:rsidR="0084796E" w:rsidRPr="0084796E" w14:paraId="0CD83AC2" w14:textId="77777777" w:rsidTr="00FC24A1">
        <w:tc>
          <w:tcPr>
            <w:tcW w:w="1743" w:type="dxa"/>
          </w:tcPr>
          <w:p w14:paraId="2DFAB7EF" w14:textId="77777777" w:rsidR="0084796E" w:rsidRPr="0084796E" w:rsidRDefault="0084796E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New Home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175562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7" w:type="dxa"/>
              </w:tcPr>
              <w:p w14:paraId="066F2572" w14:textId="77777777" w:rsidR="0084796E" w:rsidRPr="0084796E" w:rsidRDefault="0084796E" w:rsidP="0084796E">
                <w:pPr>
                  <w:jc w:val="center"/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Segoe UI Symbol" w:hAnsi="Segoe UI Symbol" w:cs="Segoe UI Symbol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0FC2851" w14:textId="77777777" w:rsidR="0084796E" w:rsidRPr="0084796E" w:rsidRDefault="0084796E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Addition: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116022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14A39FD4" w14:textId="77777777" w:rsidR="0084796E" w:rsidRPr="0084796E" w:rsidRDefault="0084796E" w:rsidP="0084796E">
                <w:pPr>
                  <w:jc w:val="center"/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84796E">
                  <w:rPr>
                    <w:rFonts w:ascii="Segoe UI Symbol" w:hAnsi="Segoe UI Symbol" w:cs="Segoe UI Symbol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2036" w:type="dxa"/>
            <w:gridSpan w:val="2"/>
          </w:tcPr>
          <w:p w14:paraId="64375591" w14:textId="77777777" w:rsidR="0084796E" w:rsidRPr="0084796E" w:rsidRDefault="0084796E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4796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Alternation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161211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4" w:type="dxa"/>
              </w:tcPr>
              <w:p w14:paraId="39DA7571" w14:textId="77777777" w:rsidR="0084796E" w:rsidRPr="0084796E" w:rsidRDefault="0084796E" w:rsidP="0084796E">
                <w:pPr>
                  <w:jc w:val="center"/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p>
            </w:tc>
          </w:sdtContent>
        </w:sdt>
      </w:tr>
      <w:tr w:rsidR="003E5F94" w:rsidRPr="0084796E" w14:paraId="1E0FE050" w14:textId="77777777" w:rsidTr="00FC24A1">
        <w:tc>
          <w:tcPr>
            <w:tcW w:w="1743" w:type="dxa"/>
          </w:tcPr>
          <w:p w14:paraId="5E52DB9F" w14:textId="77777777" w:rsidR="003E5F94" w:rsidRDefault="003E5F94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2BC056FA" w14:textId="77777777" w:rsidR="003E5F94" w:rsidRPr="0084796E" w:rsidRDefault="003E5F94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Details: 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2105226869"/>
            <w:placeholder>
              <w:docPart w:val="DefaultPlaceholder_-1854013440"/>
            </w:placeholder>
          </w:sdtPr>
          <w:sdtEndPr/>
          <w:sdtContent>
            <w:tc>
              <w:tcPr>
                <w:tcW w:w="7977" w:type="dxa"/>
                <w:gridSpan w:val="6"/>
              </w:tcPr>
              <w:p w14:paraId="0CD58419" w14:textId="77777777" w:rsidR="003E5F94" w:rsidRDefault="003E5F94" w:rsidP="003E5F94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</w:p>
              <w:sdt>
                <w:sdt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  <w:id w:val="201071663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6396D4C" w14:textId="77777777" w:rsidR="003E5F94" w:rsidRDefault="003E5F94" w:rsidP="003E5F94">
                    <w:pPr>
                      <w:rPr>
                        <w:rFonts w:ascii="Arial" w:hAnsi="Arial" w:cs="Arial"/>
                        <w:color w:val="000000"/>
                        <w:sz w:val="23"/>
                        <w:szCs w:val="23"/>
                        <w:shd w:val="clear" w:color="auto" w:fill="FFFFFF"/>
                      </w:rPr>
                    </w:pPr>
                    <w:r w:rsidRPr="003E5F94">
                      <w:rPr>
                        <w:rFonts w:ascii="Arial" w:hAnsi="Arial" w:cs="Arial"/>
                        <w:color w:val="000000"/>
                        <w:sz w:val="23"/>
                        <w:szCs w:val="23"/>
                        <w:shd w:val="clear" w:color="auto" w:fill="FFFFFF"/>
                      </w:rPr>
                      <w:t>Click or tap here to enter text.</w:t>
                    </w:r>
                  </w:p>
                </w:sdtContent>
              </w:sdt>
              <w:p w14:paraId="142301FC" w14:textId="77777777" w:rsidR="003E5F94" w:rsidRPr="0084796E" w:rsidRDefault="003E5F94" w:rsidP="003E5F94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</w:p>
            </w:tc>
          </w:sdtContent>
        </w:sdt>
      </w:tr>
      <w:tr w:rsidR="0028190A" w:rsidRPr="0084796E" w14:paraId="554E834A" w14:textId="77777777" w:rsidTr="00FC24A1">
        <w:trPr>
          <w:trHeight w:val="196"/>
        </w:trPr>
        <w:tc>
          <w:tcPr>
            <w:tcW w:w="1743" w:type="dxa"/>
          </w:tcPr>
          <w:p w14:paraId="621D26A4" w14:textId="77777777" w:rsidR="0028190A" w:rsidRDefault="0028190A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Proposed Start Date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101411266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77" w:type="dxa"/>
                <w:gridSpan w:val="2"/>
              </w:tcPr>
              <w:p w14:paraId="136049A8" w14:textId="77777777" w:rsidR="0028190A" w:rsidRDefault="0028190A" w:rsidP="003E5F94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5D166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60" w:type="dxa"/>
            <w:gridSpan w:val="2"/>
          </w:tcPr>
          <w:p w14:paraId="6FF670F8" w14:textId="77777777" w:rsidR="0028190A" w:rsidRDefault="0028190A" w:rsidP="003E5F9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Estimated Completion Date: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739403121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2"/>
              </w:tcPr>
              <w:p w14:paraId="5C58CA1C" w14:textId="77777777" w:rsidR="0028190A" w:rsidRDefault="0028190A" w:rsidP="003E5F94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5D166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C24A1" w:rsidRPr="0084796E" w14:paraId="3FC9B33F" w14:textId="77777777" w:rsidTr="00FC24A1">
        <w:trPr>
          <w:trHeight w:val="196"/>
        </w:trPr>
        <w:tc>
          <w:tcPr>
            <w:tcW w:w="1743" w:type="dxa"/>
          </w:tcPr>
          <w:p w14:paraId="400F9609" w14:textId="77777777" w:rsidR="00FC24A1" w:rsidRDefault="00FC24A1" w:rsidP="007067A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Proposed Contractor:</w:t>
            </w:r>
          </w:p>
        </w:tc>
        <w:sdt>
          <w:sdtP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id w:val="-1161001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77" w:type="dxa"/>
                <w:gridSpan w:val="6"/>
              </w:tcPr>
              <w:p w14:paraId="30FB9D2E" w14:textId="77777777" w:rsidR="00FC24A1" w:rsidRDefault="00FC24A1" w:rsidP="003E5F94">
                <w:pPr>
                  <w:rPr>
                    <w:rFonts w:ascii="Arial" w:hAnsi="Arial" w:cs="Arial"/>
                    <w:color w:val="000000"/>
                    <w:sz w:val="23"/>
                    <w:szCs w:val="23"/>
                    <w:shd w:val="clear" w:color="auto" w:fill="FFFFFF"/>
                  </w:rPr>
                </w:pPr>
                <w:r w:rsidRPr="005D16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EE40F1" w14:textId="77777777" w:rsidR="0084796E" w:rsidRPr="00FC24A1" w:rsidRDefault="00FC24A1" w:rsidP="007067A6">
      <w:pPr>
        <w:spacing w:line="240" w:lineRule="auto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29B2" wp14:editId="23F83E8C">
                <wp:simplePos x="0" y="0"/>
                <wp:positionH relativeFrom="column">
                  <wp:posOffset>-680720</wp:posOffset>
                </wp:positionH>
                <wp:positionV relativeFrom="paragraph">
                  <wp:posOffset>56325</wp:posOffset>
                </wp:positionV>
                <wp:extent cx="7388225" cy="27305"/>
                <wp:effectExtent l="0" t="0" r="317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225" cy="273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27F30" id="Rectangle 9" o:spid="_x0000_s1026" style="position:absolute;margin-left:-53.6pt;margin-top:4.45pt;width:581.7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" fillcolor="black [3213]" stroked="f" strokeweight="1pt"/>
            </w:pict>
          </mc:Fallback>
        </mc:AlternateContent>
      </w:r>
    </w:p>
    <w:p w14:paraId="4A3E3B36" w14:textId="77777777" w:rsidR="00FC24A1" w:rsidRPr="00410A93" w:rsidRDefault="00FC24A1" w:rsidP="007067A6">
      <w:pPr>
        <w:spacing w:line="240" w:lineRule="auto"/>
        <w:rPr>
          <w:rFonts w:ascii="Arial" w:hAnsi="Arial" w:cs="Arial"/>
          <w:b/>
          <w:sz w:val="23"/>
          <w:szCs w:val="23"/>
          <w:u w:val="single"/>
        </w:rPr>
      </w:pPr>
      <w:r w:rsidRPr="00410A93">
        <w:rPr>
          <w:rFonts w:ascii="Arial" w:hAnsi="Arial" w:cs="Arial"/>
          <w:b/>
          <w:sz w:val="23"/>
          <w:szCs w:val="23"/>
          <w:u w:val="single"/>
        </w:rPr>
        <w:t>Documents to be submitted with Architectural Design Review Application:</w:t>
      </w:r>
    </w:p>
    <w:p w14:paraId="50726267" w14:textId="77777777" w:rsidR="00FC24A1" w:rsidRPr="00410A93" w:rsidRDefault="001249F3" w:rsidP="00FC24A1">
      <w:pPr>
        <w:tabs>
          <w:tab w:val="left" w:pos="1139"/>
        </w:tabs>
        <w:spacing w:after="100" w:line="240" w:lineRule="auto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175624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2E7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FC24A1" w:rsidRPr="00410A93">
        <w:rPr>
          <w:rFonts w:ascii="Arial" w:hAnsi="Arial" w:cs="Arial"/>
          <w:sz w:val="23"/>
          <w:szCs w:val="23"/>
        </w:rPr>
        <w:t xml:space="preserve">  Official property p</w:t>
      </w:r>
      <w:r w:rsidR="00BF0C4D" w:rsidRPr="00410A93">
        <w:rPr>
          <w:rFonts w:ascii="Arial" w:hAnsi="Arial" w:cs="Arial"/>
          <w:sz w:val="23"/>
          <w:szCs w:val="23"/>
        </w:rPr>
        <w:t>lat with project drawn to scale</w:t>
      </w:r>
      <w:r w:rsidR="003E09A2">
        <w:rPr>
          <w:rFonts w:ascii="Arial" w:hAnsi="Arial" w:cs="Arial"/>
          <w:sz w:val="23"/>
          <w:szCs w:val="23"/>
        </w:rPr>
        <w:t>.</w:t>
      </w:r>
    </w:p>
    <w:p w14:paraId="4F35F6D0" w14:textId="77777777" w:rsidR="00FC24A1" w:rsidRPr="00410A93" w:rsidRDefault="001249F3" w:rsidP="00FC24A1">
      <w:pPr>
        <w:tabs>
          <w:tab w:val="left" w:pos="1725"/>
        </w:tabs>
        <w:spacing w:after="0" w:line="240" w:lineRule="auto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79290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2E7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FC24A1" w:rsidRPr="00410A93">
        <w:rPr>
          <w:rFonts w:ascii="Arial" w:hAnsi="Arial" w:cs="Arial"/>
          <w:sz w:val="23"/>
          <w:szCs w:val="23"/>
        </w:rPr>
        <w:t xml:space="preserve">  Construction drawings including elevations, roof framing plan, electrical layout,   </w:t>
      </w:r>
    </w:p>
    <w:p w14:paraId="644A6AE4" w14:textId="77777777" w:rsidR="00FC24A1" w:rsidRDefault="003E09A2" w:rsidP="003E09A2">
      <w:pPr>
        <w:tabs>
          <w:tab w:val="left" w:pos="1725"/>
        </w:tabs>
        <w:spacing w:after="100" w:line="240" w:lineRule="auto"/>
        <w:rPr>
          <w:rFonts w:ascii="Arial" w:hAnsi="Arial" w:cs="Arial"/>
          <w:sz w:val="23"/>
          <w:szCs w:val="23"/>
        </w:rPr>
      </w:pPr>
      <w:r w:rsidRPr="00410A9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45322" wp14:editId="407603C3">
                <wp:simplePos x="0" y="0"/>
                <wp:positionH relativeFrom="column">
                  <wp:posOffset>-660400</wp:posOffset>
                </wp:positionH>
                <wp:positionV relativeFrom="paragraph">
                  <wp:posOffset>233870</wp:posOffset>
                </wp:positionV>
                <wp:extent cx="7388225" cy="27305"/>
                <wp:effectExtent l="0" t="0" r="317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225" cy="273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AE40" id="Rectangle 10" o:spid="_x0000_s1026" style="position:absolute;margin-left:-52pt;margin-top:18.4pt;width:581.75pt;height:2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" fillcolor="black [3213]" stroked="f" strokeweight="1pt"/>
            </w:pict>
          </mc:Fallback>
        </mc:AlternateContent>
      </w:r>
      <w:r w:rsidR="00FC24A1" w:rsidRPr="00410A93">
        <w:rPr>
          <w:rFonts w:ascii="Arial" w:hAnsi="Arial" w:cs="Arial"/>
          <w:sz w:val="23"/>
          <w:szCs w:val="23"/>
        </w:rPr>
        <w:t xml:space="preserve">       architectural dimensional floor plan.</w:t>
      </w:r>
      <w:r>
        <w:rPr>
          <w:rFonts w:ascii="Arial" w:hAnsi="Arial" w:cs="Arial"/>
          <w:sz w:val="23"/>
          <w:szCs w:val="23"/>
        </w:rPr>
        <w:t xml:space="preserve"> Square footage breakdown must be included.</w:t>
      </w:r>
    </w:p>
    <w:p w14:paraId="15F3AB29" w14:textId="77777777" w:rsidR="003E09A2" w:rsidRPr="003E09A2" w:rsidRDefault="003E09A2" w:rsidP="003E09A2">
      <w:pPr>
        <w:tabs>
          <w:tab w:val="left" w:pos="1725"/>
        </w:tabs>
        <w:spacing w:after="100" w:line="240" w:lineRule="auto"/>
        <w:rPr>
          <w:rFonts w:ascii="Arial" w:hAnsi="Arial" w:cs="Arial"/>
          <w:sz w:val="10"/>
          <w:szCs w:val="10"/>
        </w:rPr>
      </w:pPr>
    </w:p>
    <w:p w14:paraId="3FFA00D0" w14:textId="77777777" w:rsidR="00800693" w:rsidRPr="00BF0C4D" w:rsidRDefault="000B2835" w:rsidP="00FC24A1">
      <w:pPr>
        <w:tabs>
          <w:tab w:val="left" w:pos="1725"/>
        </w:tabs>
        <w:spacing w:after="0" w:line="240" w:lineRule="auto"/>
        <w:rPr>
          <w:b/>
        </w:rPr>
      </w:pPr>
      <w:r w:rsidRPr="00BF0C4D">
        <w:rPr>
          <w:b/>
        </w:rPr>
        <w:t>CHECK THE BOX</w:t>
      </w:r>
      <w:r w:rsidR="00800693" w:rsidRPr="00BF0C4D">
        <w:rPr>
          <w:b/>
        </w:rPr>
        <w:t xml:space="preserve"> BELOW TO PROVDIE ACKNOWLEDGEMENT: </w:t>
      </w:r>
    </w:p>
    <w:p w14:paraId="74FDF8E3" w14:textId="77777777" w:rsidR="00410A93" w:rsidRDefault="001249F3" w:rsidP="00410A93">
      <w:pPr>
        <w:tabs>
          <w:tab w:val="left" w:pos="1206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id w:val="-62646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693" w:rsidRPr="00BF0C4D">
            <w:rPr>
              <w:rFonts w:ascii="MS Gothic" w:eastAsia="MS Gothic" w:hAnsi="MS Gothic" w:hint="eastAsia"/>
            </w:rPr>
            <w:t>☐</w:t>
          </w:r>
        </w:sdtContent>
      </w:sdt>
      <w:r w:rsidR="00800693" w:rsidRPr="00BF0C4D">
        <w:t xml:space="preserve"> </w:t>
      </w:r>
      <w:r w:rsidR="00800693" w:rsidRPr="00BF0C4D">
        <w:rPr>
          <w:rFonts w:ascii="Arial" w:hAnsi="Arial" w:cs="Arial"/>
        </w:rPr>
        <w:t xml:space="preserve"> I, owner of property per this</w:t>
      </w:r>
      <w:r w:rsidR="000B2835" w:rsidRPr="00BF0C4D">
        <w:rPr>
          <w:rFonts w:ascii="Arial" w:hAnsi="Arial" w:cs="Arial"/>
        </w:rPr>
        <w:t xml:space="preserve"> </w:t>
      </w:r>
      <w:r w:rsidR="00800693" w:rsidRPr="00BF0C4D">
        <w:rPr>
          <w:rFonts w:ascii="Arial" w:hAnsi="Arial" w:cs="Arial"/>
        </w:rPr>
        <w:t>application, acknowledge that there are architectural requirements and standards addressed in the Deed Restriction</w:t>
      </w:r>
      <w:r w:rsidR="000B2835" w:rsidRPr="00BF0C4D">
        <w:rPr>
          <w:rFonts w:ascii="Arial" w:hAnsi="Arial" w:cs="Arial"/>
        </w:rPr>
        <w:t>s</w:t>
      </w:r>
      <w:r w:rsidR="00800693" w:rsidRPr="00BF0C4D">
        <w:rPr>
          <w:rFonts w:ascii="Arial" w:hAnsi="Arial" w:cs="Arial"/>
        </w:rPr>
        <w:t xml:space="preserve">, Reservations and Architectural Control for </w:t>
      </w:r>
      <w:proofErr w:type="spellStart"/>
      <w:r w:rsidR="00800693" w:rsidRPr="00BF0C4D">
        <w:rPr>
          <w:rFonts w:ascii="Arial" w:hAnsi="Arial" w:cs="Arial"/>
        </w:rPr>
        <w:t>Sendera</w:t>
      </w:r>
      <w:proofErr w:type="spellEnd"/>
      <w:r w:rsidR="00800693" w:rsidRPr="00BF0C4D">
        <w:rPr>
          <w:rFonts w:ascii="Arial" w:hAnsi="Arial" w:cs="Arial"/>
        </w:rPr>
        <w:t xml:space="preserve"> Estates Subdivision and a review process established by the </w:t>
      </w:r>
      <w:r w:rsidR="000B2835" w:rsidRPr="00BF0C4D">
        <w:rPr>
          <w:rFonts w:ascii="Arial" w:hAnsi="Arial" w:cs="Arial"/>
        </w:rPr>
        <w:t>Architectural Committee</w:t>
      </w:r>
      <w:r w:rsidR="00800693" w:rsidRPr="00BF0C4D">
        <w:rPr>
          <w:rFonts w:ascii="Arial" w:hAnsi="Arial" w:cs="Arial"/>
        </w:rPr>
        <w:t xml:space="preserve"> and I agree to follow</w:t>
      </w:r>
      <w:r w:rsidR="00800693">
        <w:rPr>
          <w:rFonts w:ascii="Arial" w:hAnsi="Arial" w:cs="Arial"/>
          <w:sz w:val="24"/>
          <w:szCs w:val="24"/>
        </w:rPr>
        <w:t xml:space="preserve">. </w:t>
      </w:r>
    </w:p>
    <w:p w14:paraId="4E4207B0" w14:textId="77777777" w:rsidR="001F1D12" w:rsidRDefault="001F1D12" w:rsidP="00410A93">
      <w:pPr>
        <w:tabs>
          <w:tab w:val="left" w:pos="1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2DC214" w14:textId="77777777" w:rsidR="00A15D8B" w:rsidRDefault="003E09A2" w:rsidP="00410A93">
      <w:pPr>
        <w:tabs>
          <w:tab w:val="left" w:pos="120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A7B2377" wp14:editId="310C349E">
                <wp:simplePos x="0" y="0"/>
                <wp:positionH relativeFrom="column">
                  <wp:posOffset>-653143</wp:posOffset>
                </wp:positionH>
                <wp:positionV relativeFrom="paragraph">
                  <wp:posOffset>67640</wp:posOffset>
                </wp:positionV>
                <wp:extent cx="7325360" cy="2101932"/>
                <wp:effectExtent l="0" t="0" r="2794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21019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CB7A7" id="Rectangle 12" o:spid="_x0000_s1026" style="position:absolute;margin-left:-51.45pt;margin-top:5.35pt;width:576.8pt;height:165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" fillcolor="#d8d8d8 [2732]" strokecolor="black [3213]" strokeweight="2pt"/>
            </w:pict>
          </mc:Fallback>
        </mc:AlternateContent>
      </w:r>
    </w:p>
    <w:p w14:paraId="347B5C9F" w14:textId="77777777" w:rsidR="00DE36FD" w:rsidRPr="00FC24A1" w:rsidRDefault="00DE36FD" w:rsidP="00410A93">
      <w:pPr>
        <w:tabs>
          <w:tab w:val="left" w:pos="1206"/>
        </w:tabs>
        <w:spacing w:after="0" w:line="240" w:lineRule="auto"/>
        <w:rPr>
          <w:sz w:val="24"/>
          <w:szCs w:val="24"/>
        </w:rPr>
        <w:sectPr w:rsidR="00DE36FD" w:rsidRPr="00FC24A1" w:rsidSect="00DE36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9D140E" w14:textId="77777777" w:rsidR="001F1D12" w:rsidRPr="00113E5A" w:rsidRDefault="00BF0C4D" w:rsidP="00BF0C4D">
      <w:pPr>
        <w:spacing w:after="0" w:line="240" w:lineRule="auto"/>
        <w:rPr>
          <w:b/>
          <w:sz w:val="23"/>
          <w:szCs w:val="23"/>
        </w:rPr>
      </w:pPr>
      <w:r w:rsidRPr="00113E5A">
        <w:rPr>
          <w:b/>
          <w:sz w:val="23"/>
          <w:szCs w:val="23"/>
        </w:rPr>
        <w:t xml:space="preserve">TO BE COMLPETED BY ARCHITECTURAL </w:t>
      </w:r>
      <w:r w:rsidR="0050517C">
        <w:rPr>
          <w:b/>
          <w:sz w:val="23"/>
          <w:szCs w:val="23"/>
        </w:rPr>
        <w:t xml:space="preserve">REVIEW </w:t>
      </w:r>
      <w:r w:rsidRPr="00113E5A">
        <w:rPr>
          <w:b/>
          <w:sz w:val="23"/>
          <w:szCs w:val="23"/>
        </w:rPr>
        <w:t>COMMITTEE REPRESENTATIVE</w:t>
      </w:r>
      <w:r w:rsidR="001402E7" w:rsidRPr="00113E5A">
        <w:rPr>
          <w:b/>
          <w:sz w:val="23"/>
          <w:szCs w:val="23"/>
        </w:rPr>
        <w:t>S</w:t>
      </w:r>
      <w:r w:rsidRPr="00113E5A">
        <w:rPr>
          <w:b/>
          <w:sz w:val="23"/>
          <w:szCs w:val="23"/>
        </w:rPr>
        <w:t>:</w:t>
      </w:r>
    </w:p>
    <w:p w14:paraId="54174430" w14:textId="77777777" w:rsidR="00BF0C4D" w:rsidRPr="00113E5A" w:rsidRDefault="001249F3" w:rsidP="00BF0C4D">
      <w:pPr>
        <w:tabs>
          <w:tab w:val="left" w:pos="975"/>
        </w:tabs>
        <w:spacing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47629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1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F0C4D" w:rsidRPr="00113E5A">
        <w:rPr>
          <w:sz w:val="23"/>
          <w:szCs w:val="23"/>
        </w:rPr>
        <w:t xml:space="preserve">    Project is APPROVED to proceed with no comments. </w:t>
      </w:r>
    </w:p>
    <w:p w14:paraId="1B9FBCE2" w14:textId="77777777" w:rsidR="009D3633" w:rsidRDefault="001249F3" w:rsidP="00BF0C4D">
      <w:pPr>
        <w:tabs>
          <w:tab w:val="left" w:pos="1770"/>
        </w:tabs>
        <w:spacing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77733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4D" w:rsidRPr="00113E5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F0C4D" w:rsidRPr="00113E5A">
        <w:rPr>
          <w:sz w:val="23"/>
          <w:szCs w:val="23"/>
        </w:rPr>
        <w:t xml:space="preserve">    Project is REJECTED. </w:t>
      </w:r>
      <w:r w:rsidR="00410A93" w:rsidRPr="00113E5A">
        <w:rPr>
          <w:sz w:val="23"/>
          <w:szCs w:val="23"/>
        </w:rPr>
        <w:t>Resub</w:t>
      </w:r>
      <w:r w:rsidR="007A1893" w:rsidRPr="00113E5A">
        <w:rPr>
          <w:sz w:val="23"/>
          <w:szCs w:val="23"/>
        </w:rPr>
        <w:t>mission with changes required. D</w:t>
      </w:r>
      <w:r w:rsidR="00410A93" w:rsidRPr="00113E5A">
        <w:rPr>
          <w:sz w:val="23"/>
          <w:szCs w:val="23"/>
        </w:rPr>
        <w:t>etails attached.</w:t>
      </w:r>
    </w:p>
    <w:p w14:paraId="46A4EA1E" w14:textId="189C5279" w:rsidR="003E09A2" w:rsidRPr="001249F3" w:rsidRDefault="00410A93" w:rsidP="00BF0C4D">
      <w:pPr>
        <w:tabs>
          <w:tab w:val="left" w:pos="1770"/>
        </w:tabs>
        <w:spacing w:line="240" w:lineRule="auto"/>
        <w:rPr>
          <w:sz w:val="23"/>
          <w:szCs w:val="23"/>
          <w:u w:val="single"/>
        </w:rPr>
      </w:pPr>
      <w:r>
        <w:t xml:space="preserve"> </w:t>
      </w:r>
      <w:r w:rsidR="009D3633">
        <w:rPr>
          <w:sz w:val="23"/>
          <w:szCs w:val="23"/>
        </w:rPr>
        <w:t xml:space="preserve">Review Completed by: </w:t>
      </w:r>
      <w:r w:rsidR="009D3633" w:rsidRPr="009D3633">
        <w:rPr>
          <w:sz w:val="23"/>
          <w:szCs w:val="23"/>
          <w:u w:val="single"/>
        </w:rPr>
        <w:t>SENDERA ESTATE</w:t>
      </w:r>
      <w:r w:rsidR="0050517C">
        <w:rPr>
          <w:sz w:val="23"/>
          <w:szCs w:val="23"/>
          <w:u w:val="single"/>
        </w:rPr>
        <w:t>S</w:t>
      </w:r>
      <w:r w:rsidR="009D3633" w:rsidRPr="009D3633">
        <w:rPr>
          <w:sz w:val="23"/>
          <w:szCs w:val="23"/>
          <w:u w:val="single"/>
        </w:rPr>
        <w:t xml:space="preserve"> ARCHITETURAL </w:t>
      </w:r>
      <w:r w:rsidR="0050517C">
        <w:rPr>
          <w:sz w:val="23"/>
          <w:szCs w:val="23"/>
          <w:u w:val="single"/>
        </w:rPr>
        <w:t xml:space="preserve">REVIEW </w:t>
      </w:r>
      <w:r w:rsidR="009D3633" w:rsidRPr="009D3633">
        <w:rPr>
          <w:sz w:val="23"/>
          <w:szCs w:val="23"/>
          <w:u w:val="single"/>
        </w:rPr>
        <w:t>COMMITTE</w:t>
      </w:r>
      <w:r w:rsidR="001249F3">
        <w:rPr>
          <w:sz w:val="23"/>
          <w:szCs w:val="23"/>
          <w:u w:val="single"/>
        </w:rPr>
        <w:t xml:space="preserve">E      </w:t>
      </w:r>
      <w:r w:rsidR="0050517C">
        <w:rPr>
          <w:sz w:val="23"/>
          <w:szCs w:val="23"/>
          <w:u w:val="single"/>
        </w:rPr>
        <w:t>Date: ________</w:t>
      </w:r>
      <w:r w:rsidR="0050517C">
        <w:rPr>
          <w:sz w:val="23"/>
          <w:szCs w:val="23"/>
        </w:rPr>
        <w:t xml:space="preserve">  </w:t>
      </w:r>
    </w:p>
    <w:sectPr w:rsidR="003E09A2" w:rsidRPr="001249F3" w:rsidSect="00DE36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2D7F" w14:textId="77777777" w:rsidR="00131944" w:rsidRDefault="00131944" w:rsidP="00BF0C4D">
      <w:pPr>
        <w:spacing w:after="0" w:line="240" w:lineRule="auto"/>
      </w:pPr>
      <w:r>
        <w:separator/>
      </w:r>
    </w:p>
  </w:endnote>
  <w:endnote w:type="continuationSeparator" w:id="0">
    <w:p w14:paraId="0850B387" w14:textId="77777777" w:rsidR="00131944" w:rsidRDefault="00131944" w:rsidP="00BF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26C5" w14:textId="77777777" w:rsidR="0050517C" w:rsidRDefault="00505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ED0F" w14:textId="77777777" w:rsidR="0050517C" w:rsidRDefault="00505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9240" w14:textId="77777777" w:rsidR="0050517C" w:rsidRDefault="00505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6791" w14:textId="77777777" w:rsidR="00131944" w:rsidRDefault="00131944" w:rsidP="00BF0C4D">
      <w:pPr>
        <w:spacing w:after="0" w:line="240" w:lineRule="auto"/>
      </w:pPr>
      <w:r>
        <w:separator/>
      </w:r>
    </w:p>
  </w:footnote>
  <w:footnote w:type="continuationSeparator" w:id="0">
    <w:p w14:paraId="73408420" w14:textId="77777777" w:rsidR="00131944" w:rsidRDefault="00131944" w:rsidP="00BF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8911" w14:textId="77777777" w:rsidR="0050517C" w:rsidRDefault="00505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E4B5" w14:textId="77777777" w:rsidR="0050517C" w:rsidRDefault="00505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5D0C" w14:textId="77777777" w:rsidR="0050517C" w:rsidRDefault="00505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60"/>
    <w:rsid w:val="00032094"/>
    <w:rsid w:val="000374EC"/>
    <w:rsid w:val="0009010A"/>
    <w:rsid w:val="000B2835"/>
    <w:rsid w:val="000D5035"/>
    <w:rsid w:val="00113E5A"/>
    <w:rsid w:val="001249F3"/>
    <w:rsid w:val="00131944"/>
    <w:rsid w:val="001402E7"/>
    <w:rsid w:val="001E6B60"/>
    <w:rsid w:val="001F1D12"/>
    <w:rsid w:val="0028190A"/>
    <w:rsid w:val="003E09A2"/>
    <w:rsid w:val="003E5F94"/>
    <w:rsid w:val="00410A93"/>
    <w:rsid w:val="0042348A"/>
    <w:rsid w:val="00486A25"/>
    <w:rsid w:val="0050517C"/>
    <w:rsid w:val="00521459"/>
    <w:rsid w:val="0053422B"/>
    <w:rsid w:val="00607893"/>
    <w:rsid w:val="00700919"/>
    <w:rsid w:val="007067A6"/>
    <w:rsid w:val="007A1893"/>
    <w:rsid w:val="00800693"/>
    <w:rsid w:val="0084796E"/>
    <w:rsid w:val="0095233F"/>
    <w:rsid w:val="009D3633"/>
    <w:rsid w:val="00A15D8B"/>
    <w:rsid w:val="00A33C99"/>
    <w:rsid w:val="00AF7243"/>
    <w:rsid w:val="00BF0C4D"/>
    <w:rsid w:val="00C679DB"/>
    <w:rsid w:val="00C7716B"/>
    <w:rsid w:val="00D83337"/>
    <w:rsid w:val="00DE36FD"/>
    <w:rsid w:val="00E73492"/>
    <w:rsid w:val="00F527E6"/>
    <w:rsid w:val="00FB3F73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50957"/>
  <w15:chartTrackingRefBased/>
  <w15:docId w15:val="{2F7B5A63-F530-497A-844C-0EC9B50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24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7893"/>
    <w:rPr>
      <w:color w:val="808080"/>
    </w:rPr>
  </w:style>
  <w:style w:type="table" w:styleId="TableGrid">
    <w:name w:val="Table Grid"/>
    <w:basedOn w:val="TableNormal"/>
    <w:uiPriority w:val="39"/>
    <w:rsid w:val="0060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34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4D"/>
  </w:style>
  <w:style w:type="paragraph" w:styleId="Footer">
    <w:name w:val="footer"/>
    <w:basedOn w:val="Normal"/>
    <w:link w:val="FooterChar"/>
    <w:uiPriority w:val="99"/>
    <w:unhideWhenUsed/>
    <w:rsid w:val="00BF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4D"/>
  </w:style>
  <w:style w:type="paragraph" w:styleId="BalloonText">
    <w:name w:val="Balloon Text"/>
    <w:basedOn w:val="Normal"/>
    <w:link w:val="BalloonTextChar"/>
    <w:uiPriority w:val="99"/>
    <w:semiHidden/>
    <w:unhideWhenUsed/>
    <w:rsid w:val="00FB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senderaloopho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1B26-FBDF-4852-BD01-E07C5A31292D}"/>
      </w:docPartPr>
      <w:docPartBody>
        <w:p w:rsidR="00706D2A" w:rsidRDefault="00A91DC4">
          <w:r w:rsidRPr="005D16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250A-09CF-49C4-AF98-E8C395AC3685}"/>
      </w:docPartPr>
      <w:docPartBody>
        <w:p w:rsidR="00706D2A" w:rsidRDefault="00A91DC4">
          <w:r w:rsidRPr="005D16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C4"/>
    <w:rsid w:val="002A14A5"/>
    <w:rsid w:val="00305447"/>
    <w:rsid w:val="0061198A"/>
    <w:rsid w:val="00706D2A"/>
    <w:rsid w:val="007415C9"/>
    <w:rsid w:val="00A91DC4"/>
    <w:rsid w:val="00C61D3A"/>
    <w:rsid w:val="00E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D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Braskem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MERRITT</dc:creator>
  <cp:keywords/>
  <dc:description/>
  <cp:lastModifiedBy>SARAH MERRITT</cp:lastModifiedBy>
  <cp:revision>2</cp:revision>
  <cp:lastPrinted>2022-03-23T23:06:00Z</cp:lastPrinted>
  <dcterms:created xsi:type="dcterms:W3CDTF">2022-06-23T17:07:00Z</dcterms:created>
  <dcterms:modified xsi:type="dcterms:W3CDTF">2022-06-23T17:07:00Z</dcterms:modified>
</cp:coreProperties>
</file>